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3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DF6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02F4" w:rsidRPr="0024213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Постановлением Правительства Республики Казахстан от 30 октября 2009 года № 1729 «</w:t>
      </w:r>
      <w:r w:rsidR="00242134"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 и медицинских изделий, фармацевтических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</w:t>
      </w:r>
      <w:proofErr w:type="gramEnd"/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предложений.</w:t>
      </w:r>
    </w:p>
    <w:p w:rsidR="00BA17B5" w:rsidRDefault="00BA17B5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A11C58">
        <w:rPr>
          <w:rFonts w:ascii="Times New Roman" w:eastAsia="Times New Roman" w:hAnsi="Times New Roman" w:cs="Times New Roman"/>
          <w:b/>
          <w:bCs/>
        </w:rPr>
        <w:t>Требования к товарам, приобретаемым в рамках оказания гарантированного объёма бесплатной медицинской помощи и медицинской помощи в системе обязательного социального медицинского страхования</w:t>
      </w:r>
    </w:p>
    <w:p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  <w:b/>
        </w:rPr>
        <w:t>     </w:t>
      </w:r>
    </w:p>
    <w:p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A11C58">
        <w:rPr>
          <w:rFonts w:ascii="Times New Roman" w:eastAsia="Times New Roman" w:hAnsi="Times New Roman" w:cs="Times New Roman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6" w:anchor="z1" w:history="1">
        <w:r w:rsidRPr="00A11C58">
          <w:rPr>
            <w:rStyle w:val="a4"/>
            <w:rFonts w:ascii="Times New Roman" w:eastAsia="Times New Roman" w:hAnsi="Times New Roman" w:cs="Times New Roman"/>
          </w:rPr>
          <w:t>Кодекса</w:t>
        </w:r>
      </w:hyperlink>
      <w:r w:rsidRPr="00A11C58">
        <w:rPr>
          <w:rFonts w:ascii="Times New Roman" w:eastAsia="Times New Roman" w:hAnsi="Times New Roman" w:cs="Times New Roman"/>
        </w:rPr>
        <w:t xml:space="preserve"> и порядке, </w:t>
      </w:r>
      <w:proofErr w:type="spellStart"/>
      <w:r w:rsidRPr="00A11C58">
        <w:rPr>
          <w:rFonts w:ascii="Times New Roman" w:eastAsia="Times New Roman" w:hAnsi="Times New Roman" w:cs="Times New Roman"/>
        </w:rPr>
        <w:t>определенном</w:t>
      </w:r>
      <w:proofErr w:type="spellEnd"/>
      <w:r w:rsidRPr="00A11C58">
        <w:rPr>
          <w:rFonts w:ascii="Times New Roman" w:eastAsia="Times New Roman" w:hAnsi="Times New Roman" w:cs="Times New Roman"/>
        </w:rPr>
        <w:t xml:space="preserve">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11C58">
        <w:rPr>
          <w:rFonts w:ascii="Times New Roman" w:eastAsia="Times New Roman" w:hAnsi="Times New Roman" w:cs="Times New Roman"/>
        </w:rPr>
        <w:t>орфанных</w:t>
      </w:r>
      <w:proofErr w:type="spellEnd"/>
      <w:r w:rsidRPr="00A11C58">
        <w:rPr>
          <w:rFonts w:ascii="Times New Roman" w:eastAsia="Times New Roman" w:hAnsi="Times New Roman" w:cs="Times New Roman"/>
        </w:rPr>
        <w:t xml:space="preserve"> препаратов, </w:t>
      </w:r>
      <w:proofErr w:type="spellStart"/>
      <w:r w:rsidRPr="00A11C58">
        <w:rPr>
          <w:rFonts w:ascii="Times New Roman" w:eastAsia="Times New Roman" w:hAnsi="Times New Roman" w:cs="Times New Roman"/>
        </w:rPr>
        <w:t>включенных</w:t>
      </w:r>
      <w:proofErr w:type="spellEnd"/>
      <w:r w:rsidRPr="00A11C58">
        <w:rPr>
          <w:rFonts w:ascii="Times New Roman" w:eastAsia="Times New Roman" w:hAnsi="Times New Roman" w:cs="Times New Roman"/>
        </w:rPr>
        <w:t xml:space="preserve"> в перечень </w:t>
      </w:r>
      <w:proofErr w:type="spellStart"/>
      <w:r w:rsidRPr="00A11C58">
        <w:rPr>
          <w:rFonts w:ascii="Times New Roman" w:eastAsia="Times New Roman" w:hAnsi="Times New Roman" w:cs="Times New Roman"/>
        </w:rPr>
        <w:t>орфанных</w:t>
      </w:r>
      <w:proofErr w:type="spellEnd"/>
      <w:r w:rsidRPr="00A11C58">
        <w:rPr>
          <w:rFonts w:ascii="Times New Roman" w:eastAsia="Times New Roman" w:hAnsi="Times New Roman" w:cs="Times New Roman"/>
        </w:rPr>
        <w:t xml:space="preserve"> препаратов, </w:t>
      </w:r>
      <w:proofErr w:type="spellStart"/>
      <w:r w:rsidRPr="00A11C58">
        <w:rPr>
          <w:rFonts w:ascii="Times New Roman" w:eastAsia="Times New Roman" w:hAnsi="Times New Roman" w:cs="Times New Roman"/>
        </w:rPr>
        <w:t>утвержденный</w:t>
      </w:r>
      <w:proofErr w:type="spellEnd"/>
      <w:r w:rsidRPr="00A11C58">
        <w:rPr>
          <w:rFonts w:ascii="Times New Roman" w:eastAsia="Times New Roman" w:hAnsi="Times New Roman" w:cs="Times New Roman"/>
        </w:rPr>
        <w:t xml:space="preserve">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A11C58">
        <w:rPr>
          <w:rFonts w:ascii="Times New Roman" w:eastAsia="Times New Roman" w:hAnsi="Times New Roman" w:cs="Times New Roman"/>
        </w:rPr>
        <w:t xml:space="preserve"> изделия или устройства, </w:t>
      </w:r>
      <w:proofErr w:type="spellStart"/>
      <w:proofErr w:type="gramStart"/>
      <w:r w:rsidRPr="00A11C58">
        <w:rPr>
          <w:rFonts w:ascii="Times New Roman" w:eastAsia="Times New Roman" w:hAnsi="Times New Roman" w:cs="Times New Roman"/>
        </w:rPr>
        <w:t>ввезенных</w:t>
      </w:r>
      <w:proofErr w:type="spellEnd"/>
      <w:proofErr w:type="gramEnd"/>
      <w:r w:rsidRPr="00A11C58">
        <w:rPr>
          <w:rFonts w:ascii="Times New Roman" w:eastAsia="Times New Roman" w:hAnsi="Times New Roman" w:cs="Times New Roman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  <w:r>
        <w:rPr>
          <w:rFonts w:ascii="Times New Roman" w:eastAsia="Times New Roman" w:hAnsi="Times New Roman" w:cs="Times New Roman"/>
        </w:rPr>
        <w:t xml:space="preserve"> </w:t>
      </w:r>
    </w:p>
    <w:p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утверждёнными уполномоченным органом в области здравоохранения;</w:t>
      </w:r>
    </w:p>
    <w:p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A11C58" w:rsidRP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4) срок годности лекарственных средств, медицинских изделий на дату поставки поставщиком заказчику составляет:</w:t>
      </w:r>
    </w:p>
    <w:p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lastRenderedPageBreak/>
        <w:t>5) срок годности лекарственных средств, медицинских изделий на дату поставки поставщиком единому дистрибьютору составляет:</w:t>
      </w:r>
    </w:p>
    <w:p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6) срок годности лекарственны</w:t>
      </w:r>
      <w:r w:rsidR="0004489D">
        <w:rPr>
          <w:rFonts w:ascii="Times New Roman" w:eastAsia="Times New Roman" w:hAnsi="Times New Roman" w:cs="Times New Roman"/>
        </w:rPr>
        <w:t>х средств, медицинских изделий</w:t>
      </w:r>
      <w:r w:rsidRPr="00A11C58">
        <w:rPr>
          <w:rFonts w:ascii="Times New Roman" w:eastAsia="Times New Roman" w:hAnsi="Times New Roman" w:cs="Times New Roman"/>
        </w:rPr>
        <w:t>, на дату поставки заказчику составляет:</w:t>
      </w:r>
    </w:p>
    <w:p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A11C58" w:rsidRDefault="0004489D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A11C58" w:rsidRPr="00A11C58">
        <w:rPr>
          <w:rFonts w:ascii="Times New Roman" w:eastAsia="Times New Roman" w:hAnsi="Times New Roman" w:cs="Times New Roman"/>
        </w:rPr>
        <w:t xml:space="preserve">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="00A11C58" w:rsidRPr="00A11C58">
        <w:rPr>
          <w:rFonts w:ascii="Times New Roman" w:eastAsia="Times New Roman" w:hAnsi="Times New Roman" w:cs="Times New Roman"/>
        </w:rPr>
        <w:t>на</w:t>
      </w:r>
      <w:proofErr w:type="gramEnd"/>
      <w:r w:rsidR="00A11C58" w:rsidRPr="00A11C58">
        <w:rPr>
          <w:rFonts w:ascii="Times New Roman" w:eastAsia="Times New Roman" w:hAnsi="Times New Roman" w:cs="Times New Roman"/>
        </w:rPr>
        <w:t xml:space="preserve"> закуп;</w:t>
      </w:r>
    </w:p>
    <w:p w:rsidR="00A11C58" w:rsidRPr="00A11C58" w:rsidRDefault="0004489D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8</w:t>
      </w:r>
      <w:r w:rsidR="00A11C58" w:rsidRPr="00A11C58">
        <w:rPr>
          <w:rFonts w:ascii="Times New Roman" w:eastAsia="Times New Roman" w:hAnsi="Times New Roman" w:cs="Times New Roman"/>
        </w:rPr>
        <w:t xml:space="preserve">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</w:t>
      </w:r>
      <w:proofErr w:type="spellStart"/>
      <w:r w:rsidR="00A11C58" w:rsidRPr="00A11C58">
        <w:rPr>
          <w:rFonts w:ascii="Times New Roman" w:eastAsia="Times New Roman" w:hAnsi="Times New Roman" w:cs="Times New Roman"/>
        </w:rPr>
        <w:t>утвержденных</w:t>
      </w:r>
      <w:proofErr w:type="spellEnd"/>
      <w:r w:rsidR="00A11C58" w:rsidRPr="00A11C58">
        <w:rPr>
          <w:rFonts w:ascii="Times New Roman" w:eastAsia="Times New Roman" w:hAnsi="Times New Roman" w:cs="Times New Roman"/>
        </w:rPr>
        <w:t xml:space="preserve"> в порядке, </w:t>
      </w:r>
      <w:proofErr w:type="spellStart"/>
      <w:r w:rsidR="00A11C58" w:rsidRPr="00A11C58">
        <w:rPr>
          <w:rFonts w:ascii="Times New Roman" w:eastAsia="Times New Roman" w:hAnsi="Times New Roman" w:cs="Times New Roman"/>
        </w:rPr>
        <w:t>определенным</w:t>
      </w:r>
      <w:proofErr w:type="spellEnd"/>
      <w:r w:rsidR="00A11C58" w:rsidRPr="00A11C58">
        <w:rPr>
          <w:rFonts w:ascii="Times New Roman" w:eastAsia="Times New Roman" w:hAnsi="Times New Roman" w:cs="Times New Roman"/>
        </w:rPr>
        <w:t xml:space="preserve">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</w:t>
      </w:r>
      <w:proofErr w:type="spellStart"/>
      <w:r w:rsidR="00A11C58" w:rsidRPr="00A11C58">
        <w:rPr>
          <w:rFonts w:ascii="Times New Roman" w:eastAsia="Times New Roman" w:hAnsi="Times New Roman" w:cs="Times New Roman"/>
        </w:rPr>
        <w:t>объема</w:t>
      </w:r>
      <w:proofErr w:type="spellEnd"/>
      <w:r w:rsidR="00A11C58" w:rsidRPr="00A11C58">
        <w:rPr>
          <w:rFonts w:ascii="Times New Roman" w:eastAsia="Times New Roman" w:hAnsi="Times New Roman" w:cs="Times New Roman"/>
        </w:rPr>
        <w:t xml:space="preserve"> бесплатной медицинской помощи и системе обязательного социального</w:t>
      </w:r>
      <w:proofErr w:type="gramEnd"/>
      <w:r w:rsidR="00A11C58" w:rsidRPr="00A11C58">
        <w:rPr>
          <w:rFonts w:ascii="Times New Roman" w:eastAsia="Times New Roman" w:hAnsi="Times New Roman" w:cs="Times New Roman"/>
        </w:rPr>
        <w:t xml:space="preserve"> медицинского страхования.</w:t>
      </w:r>
    </w:p>
    <w:p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102F4" w:rsidRPr="007E59DD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 79/61, приёмная (61 кабинет в цокольном этаже),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7E59DD" w:rsidRPr="007E59DD">
        <w:rPr>
          <w:rFonts w:ascii="Times New Roman" w:eastAsia="Times New Roman" w:hAnsi="Times New Roman" w:cs="Times New Roman"/>
          <w:b/>
        </w:rPr>
        <w:t>4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E0414D">
        <w:rPr>
          <w:rFonts w:ascii="Times New Roman" w:eastAsia="Times New Roman" w:hAnsi="Times New Roman" w:cs="Times New Roman"/>
          <w:b/>
          <w:lang w:val="kk-KZ"/>
        </w:rPr>
        <w:t>13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04489D">
        <w:rPr>
          <w:rFonts w:ascii="Times New Roman" w:eastAsia="Times New Roman" w:hAnsi="Times New Roman" w:cs="Times New Roman"/>
          <w:b/>
          <w:lang w:val="kk-KZ"/>
        </w:rPr>
        <w:t>феврал</w:t>
      </w:r>
      <w:r w:rsidR="007E59DD" w:rsidRPr="007E59DD">
        <w:rPr>
          <w:rFonts w:ascii="Times New Roman" w:eastAsia="Times New Roman" w:hAnsi="Times New Roman" w:cs="Times New Roman"/>
          <w:b/>
        </w:rPr>
        <w:t>я</w:t>
      </w:r>
      <w:r w:rsidR="0004489D">
        <w:rPr>
          <w:rFonts w:ascii="Times New Roman" w:eastAsia="Times New Roman" w:hAnsi="Times New Roman" w:cs="Times New Roman"/>
          <w:b/>
        </w:rPr>
        <w:t xml:space="preserve"> 2020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13 </w:t>
      </w:r>
      <w:r w:rsidR="0004489D">
        <w:rPr>
          <w:rFonts w:ascii="Times New Roman" w:eastAsia="Times New Roman" w:hAnsi="Times New Roman" w:cs="Times New Roman"/>
          <w:b/>
          <w:lang w:val="kk-KZ"/>
        </w:rPr>
        <w:t>февраля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2B0524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.00 часов</w:t>
      </w:r>
    </w:p>
    <w:p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113 глава 10. Постановления Правительства Республики Казахстан от 30 октября 2009 года №1729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 w:rsidR="00242134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7" w:anchor="z1">
        <w:r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8" w:anchor="z140">
        <w:r>
          <w:rPr>
            <w:rFonts w:ascii="Times New Roman" w:eastAsia="Times New Roman" w:hAnsi="Times New Roman" w:cs="Times New Roman"/>
            <w:color w:val="0000FF"/>
            <w:u w:val="single"/>
          </w:rPr>
          <w:t>пунктом 13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настоящих Правил; 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      </w:t>
      </w:r>
      <w:r w:rsidR="0004489D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ДЛЯ СВЕДЕНИЯ!</w:t>
      </w:r>
    </w:p>
    <w:p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случаях представления одинаковых ценовых предложений, победителем признается потенциальный поставщик, первым представивший ценовое предложение. </w:t>
      </w:r>
    </w:p>
    <w:p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0102F4" w:rsidRDefault="00DD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При отсутствии ценовых предложений, закуп способом запроса ценовых предложений признается несостоявшимся.</w:t>
      </w:r>
    </w:p>
    <w:p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102F4" w:rsidRDefault="00BA17B5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b/>
        </w:rPr>
        <w:t>Главный врач</w:t>
      </w:r>
      <w:bookmarkStart w:id="1" w:name="_GoBack"/>
      <w:bookmarkEnd w:id="1"/>
      <w:r w:rsidR="00DD60DF">
        <w:rPr>
          <w:rFonts w:ascii="Times New Roman" w:eastAsia="Times New Roman" w:hAnsi="Times New Roman" w:cs="Times New Roman"/>
          <w:b/>
        </w:rPr>
        <w:t xml:space="preserve">:   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proofErr w:type="spellStart"/>
      <w:r w:rsidR="00DD60DF"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sectPr w:rsidR="000102F4" w:rsidSect="007E59DD">
      <w:pgSz w:w="16838" w:h="11906" w:orient="landscape"/>
      <w:pgMar w:top="709" w:right="1245" w:bottom="992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F4"/>
    <w:rsid w:val="000102F4"/>
    <w:rsid w:val="0004489D"/>
    <w:rsid w:val="000F2F84"/>
    <w:rsid w:val="00190AA1"/>
    <w:rsid w:val="001E388D"/>
    <w:rsid w:val="00242134"/>
    <w:rsid w:val="002B0524"/>
    <w:rsid w:val="00376273"/>
    <w:rsid w:val="0074115B"/>
    <w:rsid w:val="00757A5C"/>
    <w:rsid w:val="007E59DD"/>
    <w:rsid w:val="008E7D35"/>
    <w:rsid w:val="00A11C58"/>
    <w:rsid w:val="00BA17B5"/>
    <w:rsid w:val="00BD00F6"/>
    <w:rsid w:val="00DA3623"/>
    <w:rsid w:val="00DD447F"/>
    <w:rsid w:val="00DD60DF"/>
    <w:rsid w:val="00DE5C46"/>
    <w:rsid w:val="00DE623C"/>
    <w:rsid w:val="00DF69F6"/>
    <w:rsid w:val="00E0414D"/>
    <w:rsid w:val="00E21A68"/>
    <w:rsid w:val="00F6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Z1400000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2019-11-15T10:53:00Z</cp:lastPrinted>
  <dcterms:created xsi:type="dcterms:W3CDTF">2019-11-15T10:54:00Z</dcterms:created>
  <dcterms:modified xsi:type="dcterms:W3CDTF">2020-02-06T07:42:00Z</dcterms:modified>
</cp:coreProperties>
</file>