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85" w:type="dxa"/>
        <w:tblInd w:w="-601" w:type="dxa"/>
        <w:tblLayout w:type="fixed"/>
        <w:tblLook w:val="04A0"/>
      </w:tblPr>
      <w:tblGrid>
        <w:gridCol w:w="568"/>
        <w:gridCol w:w="1559"/>
        <w:gridCol w:w="1275"/>
        <w:gridCol w:w="1274"/>
        <w:gridCol w:w="1984"/>
        <w:gridCol w:w="3825"/>
      </w:tblGrid>
      <w:tr w:rsidR="008336EE" w:rsidTr="008336EE">
        <w:trPr>
          <w:trHeight w:val="416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проведенных заседаниях Наблюдательного совета</w:t>
            </w:r>
          </w:p>
        </w:tc>
      </w:tr>
      <w:tr w:rsidR="008336EE" w:rsidTr="00833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отсутствующих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Приглашенные лица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Вопрос, рассмотренный на повестке дня</w:t>
            </w:r>
          </w:p>
        </w:tc>
      </w:tr>
      <w:tr w:rsidR="008336EE" w:rsidTr="00833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pStyle w:val="Default"/>
              <w:spacing w:after="27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1. О назначении председателя, секретаря и членов  Наблюдательного совета, определение срока полномочий и размера заработной платы секретаря </w:t>
            </w:r>
          </w:p>
          <w:p w:rsidR="008336EE" w:rsidRDefault="008336E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Утверждение плана работы Наблюдательного совета на 2018 год.</w:t>
            </w:r>
          </w:p>
          <w:p w:rsidR="008336EE" w:rsidRDefault="008336E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Утверждение классификатора внутренних нормативных документов. Утверждение внутренних нормативных документов.</w:t>
            </w:r>
          </w:p>
          <w:p w:rsidR="008336EE" w:rsidRDefault="008336EE">
            <w:pPr>
              <w:pStyle w:val="Default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4. Принятие решения о премировании сотрудников ГКП на ПХВ «Городская поликлиника №5» в пределах утверждённого плана развития (в честь празднования «День медицинского работника»).</w:t>
            </w:r>
          </w:p>
        </w:tc>
      </w:tr>
      <w:tr w:rsidR="008336EE" w:rsidTr="00833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Таев Арман Миржакупович – заместитель главного врача ГКП «Городская поликлиника №5» на ПХВ</w:t>
            </w:r>
          </w:p>
          <w:p w:rsidR="008336EE" w:rsidRDefault="008336E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Куашов Алибек Калиевич  - заместитель главного врача ГКП «Городская поликлиника №5» на ПХВ</w:t>
            </w:r>
          </w:p>
          <w:p w:rsidR="008336EE" w:rsidRDefault="008336E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Китаева Айгуль Бисеновна – главный бухгалтер ГКП «Городская поликлиника №5» на ПХВ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pStyle w:val="Default"/>
              <w:tabs>
                <w:tab w:val="left" w:pos="317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Оказание неотложной помощи прикреплённому населению в соответствии с приказом МЗ РК от 3 июля 2017 года под № 450 «Об утверждении Правил оказания скорой медицинской помощи в Республике Казахстан».</w:t>
            </w:r>
          </w:p>
          <w:p w:rsidR="008336EE" w:rsidRDefault="008336EE">
            <w:pPr>
              <w:pStyle w:val="Default"/>
              <w:tabs>
                <w:tab w:val="left" w:pos="317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Лекарственное обеспечение отдельных категорий населения в рамках ГОБМП;</w:t>
            </w:r>
          </w:p>
          <w:p w:rsidR="008336EE" w:rsidRDefault="008336EE">
            <w:pPr>
              <w:pStyle w:val="Default"/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18"/>
                <w:szCs w:val="18"/>
              </w:rPr>
              <w:t>3. Рассмотрение и согласование «Положение о системе оплаты труда работников ГКП «Городская поликлиника №5» на ПХВ</w:t>
            </w:r>
          </w:p>
        </w:tc>
      </w:tr>
      <w:tr w:rsidR="008336EE" w:rsidTr="00833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05.11.2018г.</w:t>
            </w:r>
          </w:p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(внеочередное)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 w:rsidP="008D50F5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34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 выходе из состава члена Наблюдательного Совета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336EE" w:rsidTr="00833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EE" w:rsidRDefault="008336EE">
            <w:pPr>
              <w:pStyle w:val="Default"/>
              <w:tabs>
                <w:tab w:val="left" w:pos="567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Китаева Айгуль Бисеновна – главный бухгалтер ГКП «Городская поликлиника №5» на ПХВ</w:t>
            </w:r>
          </w:p>
          <w:p w:rsidR="008336EE" w:rsidRDefault="008336E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Жайымбаева Нурия Нуртазиевна – председатель профессионального комитета ГКП «Городская поликлиника №5» на ПХВ, врач по профилактике и диспансеризации (ЗОЖ). </w:t>
            </w:r>
          </w:p>
          <w:p w:rsidR="008336EE" w:rsidRDefault="00833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Согласование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отчёта 249 Плана развития с планируемым периодом 2017-2021 годы, версия 2 (корректировка).</w:t>
            </w:r>
          </w:p>
          <w:p w:rsidR="008336EE" w:rsidRDefault="008336EE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Внесение изменений и дополнений в коллективный договор в связи с переходом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АОФ РОО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Отрасль профработников системы здравоохранения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SRNIM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 Дополнение коллективного договора пунктам оповышений квалификационного уровня и профессиональных навыков работников за счёт работодателя.</w:t>
            </w:r>
          </w:p>
          <w:p w:rsidR="008336EE" w:rsidRDefault="008336EE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Обеспечение проездными билетами врачей, медсестёр, психологов и социологов участковой службы</w:t>
            </w:r>
          </w:p>
          <w:p w:rsidR="008336EE" w:rsidRDefault="008336EE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Премирование работников поликлиники посредством сложившейся экономии в рамках фонда оплаты труда в честь предстоящих праздников.</w:t>
            </w:r>
          </w:p>
        </w:tc>
      </w:tr>
      <w:tr w:rsidR="008336EE" w:rsidTr="00833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Китаева Айгуль Бисеновна – главный бухгалтер ГКП «Городская поликлиника №5» на ПХВ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EE" w:rsidRDefault="008336EE">
            <w:pPr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Переизбрание председателя Наблюдательного совета в связи с вновь принятыми членами Наблюдательного Совета </w:t>
            </w:r>
          </w:p>
          <w:p w:rsidR="008336EE" w:rsidRDefault="008336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Согласование и утверждение учётной политики и налоговой учётной политики</w:t>
            </w:r>
          </w:p>
          <w:p w:rsidR="008336EE" w:rsidRDefault="008336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Проведение аудита предприятия по инициативе руководителя предприятия</w:t>
            </w:r>
          </w:p>
          <w:p w:rsidR="008336EE" w:rsidRDefault="008336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План работы Наблюдательного совета на 2019 год.</w:t>
            </w:r>
          </w:p>
          <w:p w:rsidR="008336EE" w:rsidRDefault="008336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Премирование работников предприятия по итогам 2018 года</w:t>
            </w:r>
          </w:p>
        </w:tc>
      </w:tr>
    </w:tbl>
    <w:p w:rsidR="009D63C6" w:rsidRDefault="009D63C6"/>
    <w:sectPr w:rsidR="009D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137"/>
    <w:multiLevelType w:val="hybridMultilevel"/>
    <w:tmpl w:val="CA408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336EE"/>
    <w:rsid w:val="008336EE"/>
    <w:rsid w:val="009D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36E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39"/>
    <w:rsid w:val="008336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отдела</dc:creator>
  <cp:keywords/>
  <dc:description/>
  <cp:lastModifiedBy>Руководитель отдела</cp:lastModifiedBy>
  <cp:revision>3</cp:revision>
  <dcterms:created xsi:type="dcterms:W3CDTF">2019-05-15T09:53:00Z</dcterms:created>
  <dcterms:modified xsi:type="dcterms:W3CDTF">2019-05-15T09:53:00Z</dcterms:modified>
</cp:coreProperties>
</file>